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812" w:rsidRPr="00B45353" w:rsidRDefault="005A2812" w:rsidP="005A2812">
      <w:pPr>
        <w:tabs>
          <w:tab w:val="left" w:pos="0"/>
        </w:tabs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B4535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Анкета для родителей</w:t>
      </w:r>
    </w:p>
    <w:p w:rsidR="005A2812" w:rsidRPr="00B45353" w:rsidRDefault="005A2812" w:rsidP="005A2812">
      <w:pPr>
        <w:tabs>
          <w:tab w:val="left" w:pos="284"/>
        </w:tabs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«Правила и безопасность дорожного движения»</w:t>
      </w:r>
    </w:p>
    <w:p w:rsidR="005A2812" w:rsidRPr="00B45353" w:rsidRDefault="005A2812" w:rsidP="005A2812">
      <w:pPr>
        <w:tabs>
          <w:tab w:val="left" w:pos="284"/>
        </w:tabs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      Воспитание грамотного участника дорожного движения - составляющая воспитания человека нового типа. И пока взрослые не привыкнут к тому, что соблюдение правил дорожного движения (ПДД) – это не только требование законодательства, но, прежде всего норма поведения в обществе, рост дорожно-транспортного травматизма остановить невозможно. Просим Вас всерьез задуматься об этой проблеме и ответить на следующие вопросы.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1. Считаете ли Вы важной эту проблему для Вас и Ваших близких?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да;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в) нет;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затрудняюсь ответить?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2. Готовы ли вы вместе с детьми участвовать в обучающих программах по ПДД: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готовы;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б) не готовы;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возможно?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4. Как вы относитесь к соблюдению ПДД: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действую, как мне удобно и быстрее;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б) стараюсь соблюдать;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всегда соблюдаю?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5. Как обычно вы общаетесь с ребёнком на тему безопасности на дороге: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говорю, чтобы был внимательным на дороге;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б) обсуждаем маршрут движения;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ребёнку достаточно того, что ему рассказывают о ПДД?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6. С кем гуляет ваш ребёнок: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один, я наблюдаю из окна;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б) гуляем вместе: ребёнок играет, я сижу на скамейке и разговариваю с соседкой;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нахожусь рядом с ребёнком, контролирую ситуацию?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7. Как вы реагируете, если на ваших глазах чужие дети нарушают правила дорожного движения: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делаю замечание;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б) не обращаю внимания, у них есть свои родители;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затрудняюсь ответить?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8. Как знакомите ребёнка с ПДД: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в форме игры;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б) в форме советов и предостережений?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9. Есть ли у вас литература, игры по данной теме: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есть;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б) нет?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10. Хотелось бы вам получить квалифицированную консультацию по воспитанию культуры поведения в общественных местах и на улице?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а) да;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>б) нет;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в) не знаю? </w:t>
      </w:r>
    </w:p>
    <w:p w:rsidR="005A2812" w:rsidRPr="00B45353" w:rsidRDefault="005A2812" w:rsidP="005A2812">
      <w:pPr>
        <w:tabs>
          <w:tab w:val="left" w:pos="284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B45353">
        <w:rPr>
          <w:rFonts w:ascii="Times New Roman" w:hAnsi="Times New Roman" w:cs="Times New Roman"/>
          <w:sz w:val="24"/>
          <w:szCs w:val="24"/>
          <w:lang w:eastAsia="ru-RU"/>
        </w:rPr>
        <w:t xml:space="preserve">Спасибо за сотрудничество! Безопасного Вам пути! </w:t>
      </w:r>
    </w:p>
    <w:p w:rsidR="00FB4EB6" w:rsidRDefault="00FB4EB6"/>
    <w:sectPr w:rsidR="00FB4EB6" w:rsidSect="005A281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3DE7"/>
    <w:rsid w:val="00224B82"/>
    <w:rsid w:val="005A2812"/>
    <w:rsid w:val="009E3DE7"/>
    <w:rsid w:val="00AA2D73"/>
    <w:rsid w:val="00FA42C5"/>
    <w:rsid w:val="00FB4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1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1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777</cp:lastModifiedBy>
  <cp:revision>2</cp:revision>
  <dcterms:created xsi:type="dcterms:W3CDTF">2019-08-05T11:12:00Z</dcterms:created>
  <dcterms:modified xsi:type="dcterms:W3CDTF">2019-08-05T11:12:00Z</dcterms:modified>
</cp:coreProperties>
</file>